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596033">
        <w:rPr>
          <w:rFonts w:ascii="Bookman Old Style" w:hAnsi="Bookman Old Style"/>
          <w:b/>
          <w:sz w:val="22"/>
          <w:szCs w:val="22"/>
          <w:lang w:val="bg-BG"/>
        </w:rPr>
        <w:t xml:space="preserve">- </w:t>
      </w:r>
      <w:r w:rsidR="00596033">
        <w:rPr>
          <w:rFonts w:ascii="Bookman Old Style" w:hAnsi="Bookman Old Style"/>
          <w:b/>
          <w:sz w:val="22"/>
          <w:szCs w:val="22"/>
        </w:rPr>
        <w:t>28</w:t>
      </w:r>
      <w:r w:rsidR="002F37C7">
        <w:rPr>
          <w:rFonts w:ascii="Bookman Old Style" w:hAnsi="Bookman Old Style"/>
          <w:b/>
          <w:sz w:val="22"/>
          <w:szCs w:val="22"/>
          <w:lang w:val="bg-BG"/>
        </w:rPr>
        <w:t>.0</w:t>
      </w:r>
      <w:r w:rsidR="00596033">
        <w:rPr>
          <w:rFonts w:ascii="Bookman Old Style" w:hAnsi="Bookman Old Style"/>
          <w:b/>
          <w:sz w:val="22"/>
          <w:szCs w:val="22"/>
        </w:rPr>
        <w:t>1</w:t>
      </w:r>
      <w:r w:rsidR="002F37C7">
        <w:rPr>
          <w:rFonts w:ascii="Bookman Old Style" w:hAnsi="Bookman Old Style"/>
          <w:b/>
          <w:sz w:val="22"/>
          <w:szCs w:val="22"/>
          <w:lang w:val="bg-BG"/>
        </w:rPr>
        <w:t>.2016 г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F34E66" w:rsidRPr="00F96837" w:rsidRDefault="00F34E66" w:rsidP="00F34E66">
      <w:pPr>
        <w:pStyle w:val="ListParagraph"/>
        <w:tabs>
          <w:tab w:val="left" w:pos="8355"/>
        </w:tabs>
        <w:jc w:val="both"/>
        <w:rPr>
          <w:rFonts w:ascii="Bookman Old Style" w:hAnsi="Bookman Old Style"/>
          <w:b/>
        </w:rPr>
      </w:pPr>
      <w:r w:rsidRPr="00F96837">
        <w:rPr>
          <w:rFonts w:ascii="Bookman Old Style" w:hAnsi="Bookman Old Style"/>
          <w:b/>
        </w:rPr>
        <w:t>1.</w:t>
      </w:r>
      <w:r>
        <w:rPr>
          <w:rFonts w:ascii="Bookman Old Style" w:hAnsi="Bookman Old Style"/>
          <w:b/>
        </w:rPr>
        <w:t xml:space="preserve"> </w:t>
      </w:r>
      <w:proofErr w:type="spellStart"/>
      <w:r w:rsidRPr="00F96837">
        <w:rPr>
          <w:rFonts w:ascii="Bookman Old Style" w:hAnsi="Bookman Old Style"/>
        </w:rPr>
        <w:t>Определяне</w:t>
      </w:r>
      <w:proofErr w:type="spellEnd"/>
      <w:r w:rsidRPr="00F96837">
        <w:rPr>
          <w:rFonts w:ascii="Bookman Old Style" w:hAnsi="Bookman Old Style"/>
        </w:rPr>
        <w:t xml:space="preserve"> </w:t>
      </w:r>
      <w:proofErr w:type="spellStart"/>
      <w:r w:rsidRPr="00F96837">
        <w:rPr>
          <w:rFonts w:ascii="Bookman Old Style" w:hAnsi="Bookman Old Style"/>
        </w:rPr>
        <w:t>броя</w:t>
      </w:r>
      <w:proofErr w:type="spellEnd"/>
      <w:r w:rsidRPr="00F96837">
        <w:rPr>
          <w:rFonts w:ascii="Bookman Old Style" w:hAnsi="Bookman Old Style"/>
        </w:rPr>
        <w:t xml:space="preserve"> </w:t>
      </w:r>
      <w:proofErr w:type="spellStart"/>
      <w:r w:rsidRPr="00F96837">
        <w:rPr>
          <w:rFonts w:ascii="Bookman Old Style" w:hAnsi="Bookman Old Style"/>
        </w:rPr>
        <w:t>на</w:t>
      </w:r>
      <w:proofErr w:type="spellEnd"/>
      <w:r w:rsidRPr="00F96837">
        <w:rPr>
          <w:rFonts w:ascii="Bookman Old Style" w:hAnsi="Bookman Old Style"/>
        </w:rPr>
        <w:t xml:space="preserve"> </w:t>
      </w:r>
      <w:proofErr w:type="spellStart"/>
      <w:r w:rsidRPr="00F96837">
        <w:rPr>
          <w:rFonts w:ascii="Bookman Old Style" w:hAnsi="Bookman Old Style"/>
        </w:rPr>
        <w:t>членовете</w:t>
      </w:r>
      <w:proofErr w:type="spellEnd"/>
      <w:r w:rsidRPr="00F96837">
        <w:rPr>
          <w:rFonts w:ascii="Bookman Old Style" w:hAnsi="Bookman Old Style"/>
        </w:rPr>
        <w:t xml:space="preserve"> </w:t>
      </w:r>
      <w:proofErr w:type="spellStart"/>
      <w:r w:rsidRPr="00F96837">
        <w:rPr>
          <w:rFonts w:ascii="Bookman Old Style" w:hAnsi="Bookman Old Style"/>
        </w:rPr>
        <w:t>на</w:t>
      </w:r>
      <w:proofErr w:type="spellEnd"/>
      <w:r w:rsidRPr="00F96837">
        <w:rPr>
          <w:rFonts w:ascii="Bookman Old Style" w:hAnsi="Bookman Old Style"/>
        </w:rPr>
        <w:t xml:space="preserve"> СИК в с. </w:t>
      </w:r>
      <w:proofErr w:type="spellStart"/>
      <w:r w:rsidRPr="00F96837">
        <w:rPr>
          <w:rFonts w:ascii="Bookman Old Style" w:hAnsi="Bookman Old Style"/>
        </w:rPr>
        <w:t>Ново</w:t>
      </w:r>
      <w:proofErr w:type="spellEnd"/>
      <w:r w:rsidRPr="00F96837">
        <w:rPr>
          <w:rFonts w:ascii="Bookman Old Style" w:hAnsi="Bookman Old Style"/>
        </w:rPr>
        <w:t xml:space="preserve"> </w:t>
      </w:r>
      <w:proofErr w:type="spellStart"/>
      <w:r w:rsidRPr="00F96837">
        <w:rPr>
          <w:rFonts w:ascii="Bookman Old Style" w:hAnsi="Bookman Old Style"/>
        </w:rPr>
        <w:t>Железаре</w:t>
      </w:r>
      <w:proofErr w:type="spellEnd"/>
      <w:r w:rsidRPr="00F96837">
        <w:rPr>
          <w:rFonts w:ascii="Bookman Old Style" w:hAnsi="Bookman Old Style"/>
        </w:rPr>
        <w:t xml:space="preserve">, </w:t>
      </w:r>
      <w:proofErr w:type="spellStart"/>
      <w:r w:rsidRPr="00F96837">
        <w:rPr>
          <w:rFonts w:ascii="Bookman Old Style" w:hAnsi="Bookman Old Style"/>
        </w:rPr>
        <w:t>община</w:t>
      </w:r>
      <w:proofErr w:type="spellEnd"/>
      <w:r w:rsidRPr="00F96837">
        <w:rPr>
          <w:rFonts w:ascii="Bookman Old Style" w:hAnsi="Bookman Old Style"/>
        </w:rPr>
        <w:t xml:space="preserve"> </w:t>
      </w:r>
      <w:proofErr w:type="spellStart"/>
      <w:r w:rsidRPr="00F96837">
        <w:rPr>
          <w:rFonts w:ascii="Bookman Old Style" w:hAnsi="Bookman Old Style"/>
        </w:rPr>
        <w:t>Хисаря</w:t>
      </w:r>
      <w:proofErr w:type="spellEnd"/>
    </w:p>
    <w:p w:rsidR="00B74E9D" w:rsidRPr="00F43380" w:rsidRDefault="00926294" w:rsidP="00F34E66">
      <w:pPr>
        <w:tabs>
          <w:tab w:val="left" w:pos="8355"/>
        </w:tabs>
        <w:ind w:firstLine="709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/>
          <w:b/>
          <w:sz w:val="22"/>
          <w:szCs w:val="22"/>
          <w:lang w:val="bg-BG"/>
        </w:rPr>
        <w:t>2.</w:t>
      </w:r>
      <w:r w:rsidR="00B74E9D">
        <w:rPr>
          <w:rFonts w:ascii="Bookman Old Style" w:hAnsi="Bookman Old Style"/>
          <w:sz w:val="22"/>
          <w:szCs w:val="22"/>
          <w:lang w:val="bg-BG"/>
        </w:rPr>
        <w:t xml:space="preserve"> </w:t>
      </w:r>
      <w:r w:rsidR="00F34E66">
        <w:rPr>
          <w:rFonts w:ascii="Bookman Old Style" w:hAnsi="Bookman Old Style"/>
          <w:sz w:val="22"/>
          <w:szCs w:val="22"/>
        </w:rPr>
        <w:t xml:space="preserve"> </w:t>
      </w:r>
      <w:r w:rsidR="00B74E9D">
        <w:rPr>
          <w:rFonts w:ascii="Bookman Old Style" w:hAnsi="Bookman Old Style"/>
          <w:sz w:val="22"/>
          <w:szCs w:val="22"/>
          <w:lang w:val="bg-BG"/>
        </w:rPr>
        <w:t>Други;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B4208"/>
    <w:rsid w:val="000F4CF9"/>
    <w:rsid w:val="00150B14"/>
    <w:rsid w:val="00156559"/>
    <w:rsid w:val="001A0BCD"/>
    <w:rsid w:val="001B317B"/>
    <w:rsid w:val="001C05DB"/>
    <w:rsid w:val="001F2B14"/>
    <w:rsid w:val="00264E5D"/>
    <w:rsid w:val="002750DB"/>
    <w:rsid w:val="00290E5E"/>
    <w:rsid w:val="002D1BC5"/>
    <w:rsid w:val="002F37C7"/>
    <w:rsid w:val="002F432C"/>
    <w:rsid w:val="00333B18"/>
    <w:rsid w:val="003675D9"/>
    <w:rsid w:val="004165AB"/>
    <w:rsid w:val="00473E95"/>
    <w:rsid w:val="004F430A"/>
    <w:rsid w:val="00596033"/>
    <w:rsid w:val="006375A8"/>
    <w:rsid w:val="00683D77"/>
    <w:rsid w:val="006A6C1F"/>
    <w:rsid w:val="006E1727"/>
    <w:rsid w:val="007C7790"/>
    <w:rsid w:val="008812CA"/>
    <w:rsid w:val="008D5467"/>
    <w:rsid w:val="00926294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D71127"/>
    <w:rsid w:val="00E24EDD"/>
    <w:rsid w:val="00E97DA3"/>
    <w:rsid w:val="00EB478A"/>
    <w:rsid w:val="00EF0EC0"/>
    <w:rsid w:val="00EF7A10"/>
    <w:rsid w:val="00F34E66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9</cp:revision>
  <dcterms:created xsi:type="dcterms:W3CDTF">2016-02-06T08:29:00Z</dcterms:created>
  <dcterms:modified xsi:type="dcterms:W3CDTF">2016-02-06T08:30:00Z</dcterms:modified>
</cp:coreProperties>
</file>